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2FA" w:rsidRPr="00A97C88" w:rsidRDefault="00EF32FA" w:rsidP="00EF32FA">
      <w:pPr>
        <w:rPr>
          <w:b/>
          <w:sz w:val="30"/>
          <w:szCs w:val="30"/>
          <w:u w:val="single"/>
        </w:rPr>
      </w:pPr>
      <w:r w:rsidRPr="00A97C88">
        <w:rPr>
          <w:b/>
          <w:sz w:val="30"/>
          <w:szCs w:val="30"/>
          <w:u w:val="single"/>
        </w:rPr>
        <w:t>Eindopdracht</w:t>
      </w:r>
    </w:p>
    <w:p w:rsidR="00C8756C" w:rsidRDefault="00EF32FA">
      <w:r w:rsidRPr="00A97C88">
        <w:t>Naam:</w:t>
      </w:r>
      <w:r w:rsidRPr="00A97C88">
        <w:br/>
        <w:t>Klas</w:t>
      </w:r>
      <w:proofErr w:type="gramStart"/>
      <w:r w:rsidRPr="00A97C88">
        <w:t>:</w:t>
      </w:r>
      <w:r w:rsidRPr="00A97C88">
        <w:br/>
        <w:t>Docent</w:t>
      </w:r>
      <w:proofErr w:type="gramEnd"/>
      <w:r w:rsidRPr="00A97C88">
        <w:t>:</w:t>
      </w:r>
    </w:p>
    <w:p w:rsidR="00DB6D4E" w:rsidRDefault="009145F6">
      <w:pPr>
        <w:rPr>
          <w:u w:val="single"/>
        </w:rPr>
      </w:pPr>
      <w:r>
        <w:br/>
      </w:r>
      <w:r>
        <w:rPr>
          <w:u w:val="single"/>
        </w:rPr>
        <w:t>Checklist:</w:t>
      </w:r>
    </w:p>
    <w:p w:rsidR="009145F6" w:rsidRDefault="009145F6" w:rsidP="009145F6">
      <w:pPr>
        <w:pStyle w:val="Lijstalinea"/>
        <w:numPr>
          <w:ilvl w:val="0"/>
          <w:numId w:val="1"/>
        </w:numPr>
      </w:pPr>
      <w:r>
        <w:t>Omschrijving per rechtsgebied 2 punten.</w:t>
      </w:r>
    </w:p>
    <w:p w:rsidR="009145F6" w:rsidRDefault="009145F6" w:rsidP="009145F6">
      <w:pPr>
        <w:pStyle w:val="Lijstalinea"/>
        <w:numPr>
          <w:ilvl w:val="0"/>
          <w:numId w:val="1"/>
        </w:numPr>
      </w:pPr>
      <w:r>
        <w:t xml:space="preserve">Rechtsgebied juist aan krantenartikel gekoppeld, 1 punt per goed antwoord. </w:t>
      </w:r>
    </w:p>
    <w:p w:rsidR="009145F6" w:rsidRDefault="009145F6" w:rsidP="009145F6">
      <w:pPr>
        <w:pStyle w:val="Lijstalinea"/>
        <w:numPr>
          <w:ilvl w:val="0"/>
          <w:numId w:val="1"/>
        </w:numPr>
      </w:pPr>
      <w:r>
        <w:t>1 punt per kenmerk waarom het rechtsgebied bij dat krantenartikel hoort.</w:t>
      </w:r>
    </w:p>
    <w:p w:rsidR="009145F6" w:rsidRDefault="009145F6" w:rsidP="009145F6">
      <w:r>
        <w:t>In totaal 34 punten te behalen. Vanaf 25 punten een voldoende.</w:t>
      </w:r>
    </w:p>
    <w:p w:rsidR="009145F6" w:rsidRPr="009145F6" w:rsidRDefault="009145F6" w:rsidP="009145F6"/>
    <w:p w:rsidR="00EF32FA" w:rsidRPr="00A97C88" w:rsidRDefault="00EF32FA">
      <w:pPr>
        <w:rPr>
          <w:b/>
        </w:rPr>
      </w:pPr>
      <w:r w:rsidRPr="00A97C88">
        <w:rPr>
          <w:b/>
        </w:rPr>
        <w:t>Deelopdracht 1</w:t>
      </w:r>
    </w:p>
    <w:p w:rsidR="00EF32FA" w:rsidRPr="00A97C88" w:rsidRDefault="00EF32FA">
      <w:pPr>
        <w:rPr>
          <w:u w:val="single"/>
        </w:rPr>
      </w:pPr>
      <w:r w:rsidRPr="00A97C88">
        <w:rPr>
          <w:u w:val="single"/>
        </w:rPr>
        <w:t>Burgerlijk</w:t>
      </w:r>
      <w:r w:rsidR="00DB6D4E">
        <w:rPr>
          <w:u w:val="single"/>
        </w:rPr>
        <w:t xml:space="preserve"> </w:t>
      </w:r>
      <w:r w:rsidRPr="00A97C88">
        <w:rPr>
          <w:u w:val="single"/>
        </w:rPr>
        <w:t>recht</w:t>
      </w:r>
      <w:proofErr w:type="gramStart"/>
      <w:r w:rsidRPr="00A97C88">
        <w:rPr>
          <w:u w:val="single"/>
        </w:rPr>
        <w:t>:</w:t>
      </w:r>
      <w:r w:rsidR="00DB6D4E">
        <w:rPr>
          <w:u w:val="single"/>
        </w:rPr>
        <w:br/>
      </w:r>
      <w:proofErr w:type="gramEnd"/>
    </w:p>
    <w:p w:rsidR="00EF32FA" w:rsidRPr="00A97C88" w:rsidRDefault="00EF32FA">
      <w:pPr>
        <w:rPr>
          <w:u w:val="single"/>
        </w:rPr>
      </w:pPr>
    </w:p>
    <w:p w:rsidR="00EF32FA" w:rsidRPr="00A97C88" w:rsidRDefault="00EF32FA">
      <w:pPr>
        <w:rPr>
          <w:u w:val="single"/>
        </w:rPr>
      </w:pPr>
      <w:r w:rsidRPr="00A97C88">
        <w:rPr>
          <w:u w:val="single"/>
        </w:rPr>
        <w:t>Strafrecht</w:t>
      </w:r>
      <w:proofErr w:type="gramStart"/>
      <w:r w:rsidRPr="00A97C88">
        <w:rPr>
          <w:u w:val="single"/>
        </w:rPr>
        <w:t>:</w:t>
      </w:r>
      <w:r w:rsidR="00DB6D4E">
        <w:rPr>
          <w:u w:val="single"/>
        </w:rPr>
        <w:br/>
      </w:r>
      <w:proofErr w:type="gramEnd"/>
    </w:p>
    <w:p w:rsidR="00EF32FA" w:rsidRPr="00A97C88" w:rsidRDefault="00EF32FA">
      <w:pPr>
        <w:rPr>
          <w:u w:val="single"/>
        </w:rPr>
      </w:pPr>
    </w:p>
    <w:p w:rsidR="00EF32FA" w:rsidRPr="00A97C88" w:rsidRDefault="00EF32FA">
      <w:pPr>
        <w:rPr>
          <w:u w:val="single"/>
        </w:rPr>
      </w:pPr>
      <w:r w:rsidRPr="00A97C88">
        <w:rPr>
          <w:u w:val="single"/>
        </w:rPr>
        <w:t>Bestuursrecht</w:t>
      </w:r>
      <w:proofErr w:type="gramStart"/>
      <w:r w:rsidRPr="00A97C88">
        <w:rPr>
          <w:u w:val="single"/>
        </w:rPr>
        <w:t>:</w:t>
      </w:r>
      <w:r w:rsidR="00DB6D4E">
        <w:rPr>
          <w:u w:val="single"/>
        </w:rPr>
        <w:br/>
      </w:r>
      <w:proofErr w:type="gramEnd"/>
    </w:p>
    <w:p w:rsidR="00EF32FA" w:rsidRPr="00A97C88" w:rsidRDefault="00EF32FA">
      <w:pPr>
        <w:rPr>
          <w:u w:val="single"/>
        </w:rPr>
      </w:pPr>
    </w:p>
    <w:p w:rsidR="00EF32FA" w:rsidRPr="00A97C88" w:rsidRDefault="00EF32FA">
      <w:pPr>
        <w:rPr>
          <w:u w:val="single"/>
        </w:rPr>
      </w:pPr>
      <w:r w:rsidRPr="00A97C88">
        <w:rPr>
          <w:u w:val="single"/>
        </w:rPr>
        <w:t>Staatsrecht:</w:t>
      </w:r>
    </w:p>
    <w:p w:rsidR="00EF32FA" w:rsidRDefault="00EF32FA">
      <w:pPr>
        <w:rPr>
          <w:u w:val="single"/>
        </w:rPr>
      </w:pPr>
    </w:p>
    <w:p w:rsidR="00DB6D4E" w:rsidRDefault="00DB6D4E">
      <w:pPr>
        <w:rPr>
          <w:u w:val="single"/>
        </w:rPr>
      </w:pPr>
    </w:p>
    <w:p w:rsidR="00DB6D4E" w:rsidRDefault="00DB6D4E">
      <w:pPr>
        <w:rPr>
          <w:u w:val="single"/>
        </w:rPr>
        <w:sectPr w:rsidR="00DB6D4E" w:rsidSect="009145F6">
          <w:pgSz w:w="11906" w:h="16838"/>
          <w:pgMar w:top="993" w:right="1418" w:bottom="1418" w:left="851" w:header="709" w:footer="709" w:gutter="0"/>
          <w:cols w:space="708"/>
          <w:docGrid w:linePitch="360"/>
        </w:sectPr>
      </w:pPr>
    </w:p>
    <w:p w:rsidR="00EF32FA" w:rsidRPr="00A97C88" w:rsidRDefault="00EF32FA">
      <w:pPr>
        <w:rPr>
          <w:b/>
        </w:rPr>
      </w:pPr>
      <w:r w:rsidRPr="00A97C88">
        <w:rPr>
          <w:b/>
        </w:rPr>
        <w:lastRenderedPageBreak/>
        <w:t>Deelopdracht 2</w:t>
      </w:r>
      <w:r w:rsidR="00DB6D4E">
        <w:rPr>
          <w:b/>
        </w:rPr>
        <w:t xml:space="preserve"> en 3</w:t>
      </w:r>
    </w:p>
    <w:tbl>
      <w:tblPr>
        <w:tblStyle w:val="Tabelraster"/>
        <w:tblW w:w="14567" w:type="dxa"/>
        <w:tblLook w:val="04A0"/>
      </w:tblPr>
      <w:tblGrid>
        <w:gridCol w:w="4606"/>
        <w:gridCol w:w="2448"/>
        <w:gridCol w:w="7513"/>
      </w:tblGrid>
      <w:tr w:rsidR="00DB6D4E" w:rsidRPr="00A97C88" w:rsidTr="00DB6D4E">
        <w:tc>
          <w:tcPr>
            <w:tcW w:w="4606" w:type="dxa"/>
          </w:tcPr>
          <w:p w:rsidR="00DB6D4E" w:rsidRPr="00A97C88" w:rsidRDefault="00DB6D4E">
            <w:pPr>
              <w:rPr>
                <w:b/>
              </w:rPr>
            </w:pPr>
            <w:r w:rsidRPr="00A97C88">
              <w:rPr>
                <w:b/>
              </w:rPr>
              <w:t>Krantenartikel</w:t>
            </w:r>
          </w:p>
        </w:tc>
        <w:tc>
          <w:tcPr>
            <w:tcW w:w="2448" w:type="dxa"/>
          </w:tcPr>
          <w:p w:rsidR="00DB6D4E" w:rsidRPr="00A97C88" w:rsidRDefault="00DB6D4E">
            <w:pPr>
              <w:rPr>
                <w:b/>
              </w:rPr>
            </w:pPr>
            <w:r w:rsidRPr="00A97C88">
              <w:rPr>
                <w:b/>
              </w:rPr>
              <w:t>Rechtsgebied</w:t>
            </w:r>
          </w:p>
        </w:tc>
        <w:tc>
          <w:tcPr>
            <w:tcW w:w="7513" w:type="dxa"/>
          </w:tcPr>
          <w:p w:rsidR="00DB6D4E" w:rsidRPr="00A97C88" w:rsidRDefault="00DB6D4E" w:rsidP="00DB6D4E">
            <w:pPr>
              <w:rPr>
                <w:b/>
              </w:rPr>
            </w:pPr>
            <w:r>
              <w:rPr>
                <w:b/>
              </w:rPr>
              <w:t>2 kenmerken passend bij het artikel en het rechtsgebied</w:t>
            </w:r>
          </w:p>
        </w:tc>
      </w:tr>
      <w:tr w:rsidR="00DB6D4E" w:rsidRPr="00A97C88" w:rsidTr="00DB6D4E">
        <w:tc>
          <w:tcPr>
            <w:tcW w:w="4606" w:type="dxa"/>
          </w:tcPr>
          <w:p w:rsidR="00DB6D4E" w:rsidRPr="00A97C88" w:rsidRDefault="00DB6D4E">
            <w:r w:rsidRPr="00A97C88">
              <w:rPr>
                <w:rFonts w:cs="Times New Roman"/>
              </w:rPr>
              <w:t xml:space="preserve">Bouwvergunning in strijd met de Wet? </w:t>
            </w:r>
            <w:r w:rsidRPr="00A97C88">
              <w:rPr>
                <w:rFonts w:cs="Times New Roman"/>
              </w:rPr>
              <w:br/>
            </w:r>
          </w:p>
        </w:tc>
        <w:tc>
          <w:tcPr>
            <w:tcW w:w="2448" w:type="dxa"/>
          </w:tcPr>
          <w:p w:rsidR="00DB6D4E" w:rsidRPr="00A97C88" w:rsidRDefault="00DB6D4E"/>
        </w:tc>
        <w:tc>
          <w:tcPr>
            <w:tcW w:w="7513" w:type="dxa"/>
          </w:tcPr>
          <w:p w:rsidR="00DB6D4E" w:rsidRPr="00A97C88" w:rsidRDefault="00DB6D4E"/>
        </w:tc>
      </w:tr>
      <w:tr w:rsidR="00DB6D4E" w:rsidRPr="00A97C88" w:rsidTr="00DB6D4E">
        <w:tc>
          <w:tcPr>
            <w:tcW w:w="4606" w:type="dxa"/>
          </w:tcPr>
          <w:p w:rsidR="00DB6D4E" w:rsidRPr="00A97C88" w:rsidRDefault="00DB6D4E">
            <w:r>
              <w:t xml:space="preserve">Man vast voor besnijdenissen op AZC </w:t>
            </w:r>
            <w:proofErr w:type="spellStart"/>
            <w:r>
              <w:t>Katwijk</w:t>
            </w:r>
            <w:proofErr w:type="spellEnd"/>
          </w:p>
        </w:tc>
        <w:tc>
          <w:tcPr>
            <w:tcW w:w="2448" w:type="dxa"/>
          </w:tcPr>
          <w:p w:rsidR="00DB6D4E" w:rsidRPr="00A97C88" w:rsidRDefault="00DB6D4E"/>
        </w:tc>
        <w:tc>
          <w:tcPr>
            <w:tcW w:w="7513" w:type="dxa"/>
          </w:tcPr>
          <w:p w:rsidR="00DB6D4E" w:rsidRPr="00A97C88" w:rsidRDefault="00DB6D4E"/>
        </w:tc>
      </w:tr>
      <w:tr w:rsidR="00DB6D4E" w:rsidRPr="00A97C88" w:rsidTr="00DB6D4E">
        <w:tc>
          <w:tcPr>
            <w:tcW w:w="4606" w:type="dxa"/>
          </w:tcPr>
          <w:p w:rsidR="00DB6D4E" w:rsidRPr="00A97C88" w:rsidRDefault="00DB6D4E">
            <w:r>
              <w:t>Gemeente mag coffeeshops bij scholen overdag sluiten</w:t>
            </w:r>
          </w:p>
        </w:tc>
        <w:tc>
          <w:tcPr>
            <w:tcW w:w="2448" w:type="dxa"/>
          </w:tcPr>
          <w:p w:rsidR="00DB6D4E" w:rsidRPr="00A97C88" w:rsidRDefault="00DB6D4E"/>
        </w:tc>
        <w:tc>
          <w:tcPr>
            <w:tcW w:w="7513" w:type="dxa"/>
          </w:tcPr>
          <w:p w:rsidR="00DB6D4E" w:rsidRPr="00A97C88" w:rsidRDefault="00DB6D4E"/>
        </w:tc>
      </w:tr>
      <w:tr w:rsidR="00DB6D4E" w:rsidRPr="00A97C88" w:rsidTr="00DB6D4E">
        <w:tc>
          <w:tcPr>
            <w:tcW w:w="4606" w:type="dxa"/>
          </w:tcPr>
          <w:p w:rsidR="00DB6D4E" w:rsidRPr="00A97C88" w:rsidRDefault="00DB6D4E">
            <w:r>
              <w:t>Verkiezingen 2</w:t>
            </w:r>
            <w:r w:rsidRPr="00A97C88">
              <w:rPr>
                <w:vertAlign w:val="superscript"/>
              </w:rPr>
              <w:t>e</w:t>
            </w:r>
            <w:r>
              <w:t xml:space="preserve"> kamer</w:t>
            </w:r>
          </w:p>
        </w:tc>
        <w:tc>
          <w:tcPr>
            <w:tcW w:w="2448" w:type="dxa"/>
          </w:tcPr>
          <w:p w:rsidR="00DB6D4E" w:rsidRPr="00A97C88" w:rsidRDefault="00DB6D4E"/>
        </w:tc>
        <w:tc>
          <w:tcPr>
            <w:tcW w:w="7513" w:type="dxa"/>
          </w:tcPr>
          <w:p w:rsidR="00DB6D4E" w:rsidRPr="00A97C88" w:rsidRDefault="00DB6D4E"/>
        </w:tc>
      </w:tr>
      <w:tr w:rsidR="00DB6D4E" w:rsidRPr="00A97C88" w:rsidTr="00DB6D4E">
        <w:tc>
          <w:tcPr>
            <w:tcW w:w="4606" w:type="dxa"/>
          </w:tcPr>
          <w:p w:rsidR="00DB6D4E" w:rsidRPr="00A97C88" w:rsidRDefault="00DB6D4E">
            <w:r>
              <w:t xml:space="preserve">Bakfietsproducent </w:t>
            </w:r>
            <w:proofErr w:type="spellStart"/>
            <w:r>
              <w:t>Babboe</w:t>
            </w:r>
            <w:proofErr w:type="spellEnd"/>
            <w:r>
              <w:t xml:space="preserve"> Schikt met concurrent om namaken product</w:t>
            </w:r>
          </w:p>
        </w:tc>
        <w:tc>
          <w:tcPr>
            <w:tcW w:w="2448" w:type="dxa"/>
          </w:tcPr>
          <w:p w:rsidR="00DB6D4E" w:rsidRPr="00A97C88" w:rsidRDefault="00DB6D4E"/>
        </w:tc>
        <w:tc>
          <w:tcPr>
            <w:tcW w:w="7513" w:type="dxa"/>
          </w:tcPr>
          <w:p w:rsidR="00DB6D4E" w:rsidRPr="00A97C88" w:rsidRDefault="00DB6D4E"/>
        </w:tc>
      </w:tr>
      <w:tr w:rsidR="00DB6D4E" w:rsidRPr="00A97C88" w:rsidTr="00DB6D4E">
        <w:tc>
          <w:tcPr>
            <w:tcW w:w="4606" w:type="dxa"/>
          </w:tcPr>
          <w:p w:rsidR="00DB6D4E" w:rsidRPr="00A97C88" w:rsidRDefault="00DB6D4E">
            <w:r>
              <w:t>Commissarissen van de Koning willen meer bevoegdheden</w:t>
            </w:r>
          </w:p>
        </w:tc>
        <w:tc>
          <w:tcPr>
            <w:tcW w:w="2448" w:type="dxa"/>
          </w:tcPr>
          <w:p w:rsidR="00DB6D4E" w:rsidRPr="00A97C88" w:rsidRDefault="00DB6D4E"/>
        </w:tc>
        <w:tc>
          <w:tcPr>
            <w:tcW w:w="7513" w:type="dxa"/>
          </w:tcPr>
          <w:p w:rsidR="00DB6D4E" w:rsidRPr="00A97C88" w:rsidRDefault="00DB6D4E"/>
        </w:tc>
      </w:tr>
      <w:tr w:rsidR="00DB6D4E" w:rsidRPr="00A97C88" w:rsidTr="00DB6D4E">
        <w:tc>
          <w:tcPr>
            <w:tcW w:w="4606" w:type="dxa"/>
          </w:tcPr>
          <w:p w:rsidR="00DB6D4E" w:rsidRPr="00A97C88" w:rsidRDefault="00DB6D4E">
            <w:r>
              <w:t xml:space="preserve">Els rijbewijzen ingenomen op N207: 160 </w:t>
            </w:r>
            <w:proofErr w:type="spellStart"/>
            <w:r>
              <w:t>ipv</w:t>
            </w:r>
            <w:proofErr w:type="spellEnd"/>
            <w:r>
              <w:t xml:space="preserve"> 80 km per uur</w:t>
            </w:r>
          </w:p>
        </w:tc>
        <w:tc>
          <w:tcPr>
            <w:tcW w:w="2448" w:type="dxa"/>
          </w:tcPr>
          <w:p w:rsidR="00DB6D4E" w:rsidRPr="00A97C88" w:rsidRDefault="00DB6D4E"/>
        </w:tc>
        <w:tc>
          <w:tcPr>
            <w:tcW w:w="7513" w:type="dxa"/>
          </w:tcPr>
          <w:p w:rsidR="00DB6D4E" w:rsidRPr="00A97C88" w:rsidRDefault="00DB6D4E"/>
        </w:tc>
      </w:tr>
      <w:tr w:rsidR="00DB6D4E" w:rsidRPr="00A97C88" w:rsidTr="00DB6D4E">
        <w:tc>
          <w:tcPr>
            <w:tcW w:w="4606" w:type="dxa"/>
          </w:tcPr>
          <w:p w:rsidR="00DB6D4E" w:rsidRPr="00A97C88" w:rsidRDefault="00DB6D4E">
            <w:r>
              <w:t xml:space="preserve">Medewerkers Vleeshandel </w:t>
            </w:r>
            <w:proofErr w:type="spellStart"/>
            <w:r>
              <w:t>Hickmann</w:t>
            </w:r>
            <w:proofErr w:type="spellEnd"/>
            <w:r>
              <w:t xml:space="preserve"> krijgen geen ontslagvergoeding</w:t>
            </w:r>
          </w:p>
        </w:tc>
        <w:tc>
          <w:tcPr>
            <w:tcW w:w="2448" w:type="dxa"/>
          </w:tcPr>
          <w:p w:rsidR="00DB6D4E" w:rsidRPr="00A97C88" w:rsidRDefault="00DB6D4E"/>
        </w:tc>
        <w:tc>
          <w:tcPr>
            <w:tcW w:w="7513" w:type="dxa"/>
          </w:tcPr>
          <w:p w:rsidR="00DB6D4E" w:rsidRPr="00A97C88" w:rsidRDefault="00DB6D4E"/>
        </w:tc>
      </w:tr>
      <w:tr w:rsidR="00DB6D4E" w:rsidRPr="00A97C88" w:rsidTr="00DB6D4E">
        <w:tc>
          <w:tcPr>
            <w:tcW w:w="4606" w:type="dxa"/>
          </w:tcPr>
          <w:p w:rsidR="00DB6D4E" w:rsidRPr="00A97C88" w:rsidRDefault="00DB6D4E">
            <w:r>
              <w:t>Rutte: ‘Spelen voorlopig niet in Nederland’.</w:t>
            </w:r>
          </w:p>
        </w:tc>
        <w:tc>
          <w:tcPr>
            <w:tcW w:w="2448" w:type="dxa"/>
          </w:tcPr>
          <w:p w:rsidR="00DB6D4E" w:rsidRPr="00A97C88" w:rsidRDefault="00DB6D4E"/>
        </w:tc>
        <w:tc>
          <w:tcPr>
            <w:tcW w:w="7513" w:type="dxa"/>
          </w:tcPr>
          <w:p w:rsidR="00DB6D4E" w:rsidRPr="00A97C88" w:rsidRDefault="00DB6D4E"/>
        </w:tc>
      </w:tr>
      <w:tr w:rsidR="00DB6D4E" w:rsidRPr="00A97C88" w:rsidTr="00DB6D4E">
        <w:tc>
          <w:tcPr>
            <w:tcW w:w="4606" w:type="dxa"/>
          </w:tcPr>
          <w:p w:rsidR="00DB6D4E" w:rsidRPr="00A97C88" w:rsidRDefault="008820A5">
            <w:r>
              <w:t>Echtscheidingsgolf onder Nederlanders in januari 2014</w:t>
            </w:r>
          </w:p>
        </w:tc>
        <w:tc>
          <w:tcPr>
            <w:tcW w:w="2448" w:type="dxa"/>
          </w:tcPr>
          <w:p w:rsidR="00DB6D4E" w:rsidRPr="00A97C88" w:rsidRDefault="00DB6D4E"/>
        </w:tc>
        <w:tc>
          <w:tcPr>
            <w:tcW w:w="7513" w:type="dxa"/>
          </w:tcPr>
          <w:p w:rsidR="00DB6D4E" w:rsidRPr="00A97C88" w:rsidRDefault="00DB6D4E"/>
        </w:tc>
      </w:tr>
    </w:tbl>
    <w:p w:rsidR="00EF32FA" w:rsidRDefault="00EF32FA"/>
    <w:p w:rsidR="00A018B8" w:rsidRPr="00A97C88" w:rsidRDefault="00A018B8"/>
    <w:sectPr w:rsidR="00A018B8" w:rsidRPr="00A97C88" w:rsidSect="00DB6D4E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B20871"/>
    <w:multiLevelType w:val="hybridMultilevel"/>
    <w:tmpl w:val="34FC20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F32FA"/>
    <w:rsid w:val="002A70AB"/>
    <w:rsid w:val="003D4983"/>
    <w:rsid w:val="004F172A"/>
    <w:rsid w:val="008820A5"/>
    <w:rsid w:val="009145F6"/>
    <w:rsid w:val="00A018B8"/>
    <w:rsid w:val="00A97C88"/>
    <w:rsid w:val="00AC0BFE"/>
    <w:rsid w:val="00C8756C"/>
    <w:rsid w:val="00D1749A"/>
    <w:rsid w:val="00DB6D4E"/>
    <w:rsid w:val="00ED3052"/>
    <w:rsid w:val="00EF32FA"/>
    <w:rsid w:val="00FE3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8756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EF32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Standaard"/>
    <w:uiPriority w:val="34"/>
    <w:qFormat/>
    <w:rsid w:val="009145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156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Nour</dc:creator>
  <cp:lastModifiedBy>Nour</cp:lastModifiedBy>
  <cp:revision>5</cp:revision>
  <dcterms:created xsi:type="dcterms:W3CDTF">2016-08-05T20:28:00Z</dcterms:created>
  <dcterms:modified xsi:type="dcterms:W3CDTF">2016-10-27T20:06:00Z</dcterms:modified>
</cp:coreProperties>
</file>